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FEC" w:rsidRPr="00715BD9" w:rsidRDefault="007B1FEC" w:rsidP="009151B5">
      <w:pPr>
        <w:spacing w:after="0"/>
        <w:ind w:right="-2"/>
        <w:jc w:val="right"/>
        <w:outlineLvl w:val="0"/>
        <w:rPr>
          <w:rFonts w:ascii="Merriweather Sans" w:hAnsi="Merriweather Sans" w:cs="Arial"/>
          <w:noProof/>
          <w:sz w:val="20"/>
          <w:szCs w:val="20"/>
          <w:lang w:eastAsia="es-ES"/>
        </w:rPr>
      </w:pPr>
      <w:r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>Oficio núm. SGG/004/20</w:t>
      </w:r>
      <w:r w:rsidR="006E4962"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>23</w:t>
      </w:r>
      <w:r w:rsidR="00592700"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 xml:space="preserve">      </w:t>
      </w:r>
    </w:p>
    <w:p w:rsidR="007B1FEC" w:rsidRPr="00715BD9" w:rsidRDefault="007B1FEC" w:rsidP="009151B5">
      <w:pPr>
        <w:spacing w:after="0" w:line="240" w:lineRule="auto"/>
        <w:ind w:left="-330" w:right="-2"/>
        <w:jc w:val="right"/>
        <w:outlineLvl w:val="0"/>
        <w:rPr>
          <w:rFonts w:ascii="Merriweather Sans" w:hAnsi="Merriweather Sans" w:cs="Arial"/>
          <w:noProof/>
          <w:sz w:val="20"/>
          <w:szCs w:val="20"/>
          <w:lang w:eastAsia="es-ES"/>
        </w:rPr>
      </w:pPr>
      <w:r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>Ciudad, Estado, día de mes de 20</w:t>
      </w:r>
      <w:r w:rsidR="000D4D62"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>23</w:t>
      </w:r>
    </w:p>
    <w:p w:rsidR="00150287" w:rsidRDefault="00150287" w:rsidP="009151B5">
      <w:pPr>
        <w:spacing w:after="0" w:line="240" w:lineRule="auto"/>
        <w:ind w:left="-330"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</w:p>
    <w:p w:rsidR="00150287" w:rsidRDefault="00150287" w:rsidP="009151B5">
      <w:pPr>
        <w:spacing w:after="0" w:line="240" w:lineRule="auto"/>
        <w:ind w:right="-2"/>
        <w:jc w:val="right"/>
        <w:outlineLvl w:val="0"/>
        <w:rPr>
          <w:rFonts w:ascii="Arial" w:hAnsi="Arial" w:cs="Arial"/>
          <w:noProof/>
          <w:sz w:val="20"/>
          <w:szCs w:val="20"/>
          <w:lang w:eastAsia="es-ES"/>
        </w:rPr>
      </w:pPr>
    </w:p>
    <w:p w:rsidR="007B1FEC" w:rsidRPr="00715BD9" w:rsidRDefault="000D4D62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Merriweather" w:hAnsi="Merriweather" w:cs="Arial"/>
          <w:b/>
          <w:noProof/>
          <w:lang w:eastAsia="es-ES"/>
        </w:rPr>
      </w:pPr>
      <w:r w:rsidRPr="00715BD9">
        <w:rPr>
          <w:rFonts w:ascii="Merriweather" w:hAnsi="Merriweather" w:cs="Arial"/>
          <w:b/>
          <w:noProof/>
          <w:lang w:eastAsia="es-ES"/>
        </w:rPr>
        <w:t>C. NOMBRE DEL FUNCIONARIO DESTINATARIO</w:t>
      </w:r>
    </w:p>
    <w:p w:rsidR="007B1FEC" w:rsidRPr="00715BD9" w:rsidRDefault="000D4D62" w:rsidP="00150287">
      <w:pPr>
        <w:tabs>
          <w:tab w:val="decimal" w:pos="440"/>
        </w:tabs>
        <w:spacing w:after="0"/>
        <w:jc w:val="both"/>
        <w:outlineLvl w:val="0"/>
        <w:rPr>
          <w:rFonts w:ascii="Merriweather" w:hAnsi="Merriweather" w:cs="Arial"/>
          <w:b/>
          <w:noProof/>
          <w:lang w:eastAsia="es-ES"/>
        </w:rPr>
      </w:pPr>
      <w:r w:rsidRPr="00715BD9">
        <w:rPr>
          <w:rFonts w:ascii="Merriweather" w:hAnsi="Merriweather" w:cs="Arial"/>
          <w:b/>
          <w:noProof/>
          <w:lang w:eastAsia="es-ES"/>
        </w:rPr>
        <w:t>Cargo del Funcionario</w:t>
      </w:r>
    </w:p>
    <w:p w:rsidR="007B1FEC" w:rsidRPr="00715BD9" w:rsidRDefault="007B1FEC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Merriweather" w:hAnsi="Merriweather" w:cs="Arial"/>
          <w:b/>
          <w:noProof/>
          <w:lang w:eastAsia="es-ES"/>
        </w:rPr>
      </w:pPr>
      <w:r w:rsidRPr="00715BD9">
        <w:rPr>
          <w:rFonts w:ascii="Merriweather" w:hAnsi="Merriweather" w:cs="Arial"/>
          <w:b/>
          <w:noProof/>
          <w:lang w:eastAsia="es-ES"/>
        </w:rPr>
        <w:t>Presente.</w:t>
      </w:r>
    </w:p>
    <w:p w:rsidR="007B1FEC" w:rsidRPr="002160D5" w:rsidRDefault="007B1FEC" w:rsidP="009151B5">
      <w:pPr>
        <w:tabs>
          <w:tab w:val="decimal" w:pos="440"/>
        </w:tabs>
        <w:spacing w:after="0" w:line="240" w:lineRule="auto"/>
        <w:jc w:val="both"/>
        <w:outlineLvl w:val="0"/>
        <w:rPr>
          <w:rFonts w:ascii="Arial" w:hAnsi="Arial" w:cs="Arial"/>
          <w:b/>
          <w:noProof/>
          <w:lang w:eastAsia="es-ES"/>
        </w:rPr>
      </w:pPr>
    </w:p>
    <w:p w:rsidR="007B1FEC" w:rsidRPr="00387B65" w:rsidRDefault="007B1FEC" w:rsidP="009151B5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</w:p>
    <w:p w:rsidR="007B1FEC" w:rsidRPr="00715BD9" w:rsidRDefault="007B1FEC" w:rsidP="009151B5">
      <w:pPr>
        <w:spacing w:after="0" w:line="240" w:lineRule="auto"/>
        <w:jc w:val="both"/>
        <w:rPr>
          <w:rFonts w:ascii="Merriweather Sans" w:hAnsi="Merriweather Sans" w:cs="Arial"/>
          <w:sz w:val="20"/>
          <w:szCs w:val="20"/>
        </w:rPr>
      </w:pPr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Lorem ipsum dolor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adipiscing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Aliquam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tempor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nisi,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nec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porttitor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purus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sodales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eu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In in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augue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turpis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Nam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viverra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nibh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quis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ipsum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semper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condimentum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Quisque et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augue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eu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mauris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suscipit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lacinia.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Pellentesque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accumsan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mauris non ante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facilisis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commodo. In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cursus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mollis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luctus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In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fermentum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justo ut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tincidunt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porta. Sed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eu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est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leo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vulputate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posuere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tincidunt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nec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lectus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>.</w:t>
      </w:r>
      <w:r w:rsidRPr="00715BD9">
        <w:rPr>
          <w:rFonts w:ascii="Merriweather Sans" w:hAnsi="Merriweather Sans" w:cs="Arial"/>
          <w:sz w:val="20"/>
          <w:szCs w:val="20"/>
        </w:rPr>
        <w:cr/>
      </w:r>
      <w:r w:rsidRPr="00715BD9">
        <w:rPr>
          <w:rFonts w:ascii="Merriweather Sans" w:hAnsi="Merriweather Sans" w:cs="Arial"/>
          <w:sz w:val="20"/>
          <w:szCs w:val="20"/>
        </w:rPr>
        <w:cr/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Aenean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mi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ullamcorper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ut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id,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pellentesque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vulputate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tellus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Donec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fermentum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sapien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a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lectus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vestibulum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Sed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tellus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risus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quis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maximus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sed,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egestas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eu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justo.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Donec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sollicitudin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cursus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cursus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Quisque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pulvinar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justo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semper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fermentum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massa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sapien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id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nibh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Maecenas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gravida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r w:rsidRPr="00715BD9">
        <w:rPr>
          <w:rFonts w:ascii="Merriweather Sans" w:hAnsi="Merriweather Sans" w:cs="Arial"/>
          <w:sz w:val="20"/>
          <w:szCs w:val="20"/>
        </w:rPr>
        <w:cr/>
      </w:r>
      <w:r w:rsidRPr="00715BD9">
        <w:rPr>
          <w:rFonts w:ascii="Merriweather Sans" w:hAnsi="Merriweather Sans" w:cs="Arial"/>
          <w:sz w:val="20"/>
          <w:szCs w:val="20"/>
        </w:rPr>
        <w:cr/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lectus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mollis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purus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risus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gravida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vel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lacinia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ac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quam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Donec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mattis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est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eget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tempus.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Mauris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efficitur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nibh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orci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nec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gravida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metus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rhoncus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a. Donec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nulla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mauris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dapibus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iaculis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orci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Vestibulum at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velit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in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venenatis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dui. Nunc dui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semper </w:t>
      </w:r>
      <w:proofErr w:type="gramStart"/>
      <w:r w:rsidRPr="00715BD9">
        <w:rPr>
          <w:rFonts w:ascii="Merriweather Sans" w:hAnsi="Merriweather Sans" w:cs="Arial"/>
          <w:sz w:val="20"/>
          <w:szCs w:val="20"/>
          <w:lang w:val="en-US"/>
        </w:rPr>
        <w:t>a</w:t>
      </w:r>
      <w:proofErr w:type="gram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ipsum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dignissim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gravida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Aliquam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a ante id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turpis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aliquet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ornare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Phasellus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enim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r w:rsidRPr="00715BD9">
        <w:rPr>
          <w:rFonts w:ascii="Merriweather Sans" w:hAnsi="Merriweather Sans" w:cs="Arial"/>
          <w:sz w:val="20"/>
          <w:szCs w:val="20"/>
        </w:rPr>
        <w:t xml:space="preserve">Ut lacinia nunc et ante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consequat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maximus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>.</w:t>
      </w:r>
    </w:p>
    <w:p w:rsidR="009151B5" w:rsidRPr="00715BD9" w:rsidRDefault="009151B5" w:rsidP="009151B5">
      <w:pPr>
        <w:spacing w:after="0" w:line="240" w:lineRule="auto"/>
        <w:jc w:val="both"/>
        <w:rPr>
          <w:rFonts w:ascii="Merriweather Sans" w:hAnsi="Merriweather Sans" w:cs="Arial"/>
          <w:sz w:val="20"/>
          <w:szCs w:val="20"/>
        </w:rPr>
      </w:pPr>
    </w:p>
    <w:p w:rsidR="009151B5" w:rsidRPr="00715BD9" w:rsidRDefault="009151B5" w:rsidP="009151B5">
      <w:pPr>
        <w:spacing w:after="0" w:line="240" w:lineRule="auto"/>
        <w:jc w:val="both"/>
        <w:rPr>
          <w:rFonts w:ascii="Merriweather Sans" w:hAnsi="Merriweather Sans" w:cs="Arial"/>
          <w:sz w:val="20"/>
          <w:szCs w:val="20"/>
        </w:rPr>
      </w:pPr>
      <w:proofErr w:type="spellStart"/>
      <w:r w:rsidRPr="00715BD9">
        <w:rPr>
          <w:rFonts w:ascii="Merriweather Sans" w:hAnsi="Merriweather Sans" w:cs="Arial"/>
          <w:sz w:val="20"/>
          <w:szCs w:val="20"/>
        </w:rPr>
        <w:t>Aenean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mi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ullamcorper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ut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id,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pellentesque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vulputate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tellus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Donec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fermentum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sapien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a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lectus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vestibulum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Sed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tellus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risus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quis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maximus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sed,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egestas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eu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justo.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Donec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sollicitudin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cursus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cursus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Quisque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pulvinar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justo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semper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fermentum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imperdiet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massa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sapien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id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nibh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Maecenas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gravida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r w:rsidRPr="00715BD9">
        <w:rPr>
          <w:rFonts w:ascii="Merriweather Sans" w:hAnsi="Merriweather Sans" w:cs="Arial"/>
          <w:sz w:val="20"/>
          <w:szCs w:val="20"/>
        </w:rPr>
        <w:cr/>
      </w:r>
      <w:r w:rsidRPr="00715BD9">
        <w:rPr>
          <w:rFonts w:ascii="Merriweather Sans" w:hAnsi="Merriweather Sans" w:cs="Arial"/>
          <w:sz w:val="20"/>
          <w:szCs w:val="20"/>
        </w:rPr>
        <w:cr/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lectus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mollis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purus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risus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gravida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vel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lacinia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elit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ac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quam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. </w:t>
      </w:r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Donec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mattis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est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eget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tempus.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Mauris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efficitur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nibh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orci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nec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gravida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metus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rhoncus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a. Donec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nulla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mauris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dapibus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sagittis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iaculis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orci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Vestibulum at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consectetur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velit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in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venenatis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dui. Nunc dui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semper </w:t>
      </w:r>
      <w:proofErr w:type="gramStart"/>
      <w:r w:rsidRPr="00715BD9">
        <w:rPr>
          <w:rFonts w:ascii="Merriweather Sans" w:hAnsi="Merriweather Sans" w:cs="Arial"/>
          <w:sz w:val="20"/>
          <w:szCs w:val="20"/>
          <w:lang w:val="en-US"/>
        </w:rPr>
        <w:t>a</w:t>
      </w:r>
      <w:proofErr w:type="gram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ipsum sit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amet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,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dignissim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gravida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felis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Aliquam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a ante id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turpis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aliquet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ornare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Phasellus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vitae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nisl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  <w:lang w:val="en-US"/>
        </w:rPr>
        <w:t>enim</w:t>
      </w:r>
      <w:proofErr w:type="spellEnd"/>
      <w:r w:rsidRPr="00715BD9">
        <w:rPr>
          <w:rFonts w:ascii="Merriweather Sans" w:hAnsi="Merriweather Sans" w:cs="Arial"/>
          <w:sz w:val="20"/>
          <w:szCs w:val="20"/>
          <w:lang w:val="en-US"/>
        </w:rPr>
        <w:t xml:space="preserve">. </w:t>
      </w:r>
      <w:r w:rsidRPr="00715BD9">
        <w:rPr>
          <w:rFonts w:ascii="Merriweather Sans" w:hAnsi="Merriweather Sans" w:cs="Arial"/>
          <w:sz w:val="20"/>
          <w:szCs w:val="20"/>
        </w:rPr>
        <w:t xml:space="preserve">Ut lacinia nunc et ante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consequat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 xml:space="preserve"> </w:t>
      </w:r>
      <w:proofErr w:type="spellStart"/>
      <w:r w:rsidRPr="00715BD9">
        <w:rPr>
          <w:rFonts w:ascii="Merriweather Sans" w:hAnsi="Merriweather Sans" w:cs="Arial"/>
          <w:sz w:val="20"/>
          <w:szCs w:val="20"/>
        </w:rPr>
        <w:t>maximus</w:t>
      </w:r>
      <w:proofErr w:type="spellEnd"/>
      <w:r w:rsidRPr="00715BD9">
        <w:rPr>
          <w:rFonts w:ascii="Merriweather Sans" w:hAnsi="Merriweather Sans" w:cs="Arial"/>
          <w:sz w:val="20"/>
          <w:szCs w:val="20"/>
        </w:rPr>
        <w:t>.</w:t>
      </w:r>
    </w:p>
    <w:p w:rsidR="007B1FEC" w:rsidRPr="00715BD9" w:rsidRDefault="007B1FEC" w:rsidP="009151B5">
      <w:pPr>
        <w:spacing w:after="0" w:line="240" w:lineRule="auto"/>
        <w:jc w:val="both"/>
        <w:rPr>
          <w:rFonts w:ascii="Merriweather Sans" w:hAnsi="Merriweather Sans" w:cs="Arial"/>
        </w:rPr>
      </w:pP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</w:rPr>
      </w:pPr>
    </w:p>
    <w:p w:rsidR="007B1FEC" w:rsidRDefault="007B1FEC" w:rsidP="009151B5">
      <w:pPr>
        <w:spacing w:after="0" w:line="240" w:lineRule="auto"/>
        <w:jc w:val="both"/>
        <w:rPr>
          <w:rFonts w:ascii="Arial" w:hAnsi="Arial" w:cs="Arial"/>
        </w:rPr>
      </w:pPr>
    </w:p>
    <w:p w:rsidR="007B1FEC" w:rsidRPr="00715BD9" w:rsidRDefault="000D4D62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Merriweather Sans" w:hAnsi="Merriweather Sans" w:cs="Arial"/>
          <w:bCs/>
          <w:noProof/>
          <w:lang w:eastAsia="es-ES"/>
        </w:rPr>
      </w:pPr>
      <w:r w:rsidRPr="00715BD9">
        <w:rPr>
          <w:rFonts w:ascii="Merriweather Sans" w:hAnsi="Merriweather Sans" w:cs="Arial"/>
          <w:bCs/>
          <w:noProof/>
          <w:lang w:eastAsia="es-ES"/>
        </w:rPr>
        <w:t>ATENTAMENTE</w:t>
      </w:r>
    </w:p>
    <w:p w:rsid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9151B5" w:rsidRPr="009151B5" w:rsidRDefault="009151B5" w:rsidP="009151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Arial" w:hAnsi="Arial" w:cs="Arial"/>
          <w:b/>
          <w:noProof/>
          <w:lang w:eastAsia="es-ES"/>
        </w:rPr>
      </w:pPr>
    </w:p>
    <w:p w:rsidR="007B1FEC" w:rsidRPr="00715BD9" w:rsidRDefault="007B1FEC" w:rsidP="009151B5">
      <w:pPr>
        <w:spacing w:after="0" w:line="240" w:lineRule="auto"/>
        <w:jc w:val="center"/>
        <w:rPr>
          <w:rFonts w:ascii="Merriweather" w:hAnsi="Merriweather" w:cs="Arial"/>
          <w:b/>
          <w:noProof/>
          <w:lang w:eastAsia="es-ES"/>
        </w:rPr>
      </w:pPr>
      <w:r w:rsidRPr="00715BD9">
        <w:rPr>
          <w:rFonts w:ascii="Merriweather" w:hAnsi="Merriweather" w:cs="Arial"/>
          <w:b/>
          <w:noProof/>
          <w:lang w:eastAsia="es-ES"/>
        </w:rPr>
        <w:t xml:space="preserve">NOMBRE DEL </w:t>
      </w:r>
      <w:r w:rsidR="000D4D62" w:rsidRPr="00715BD9">
        <w:rPr>
          <w:rFonts w:ascii="Merriweather" w:hAnsi="Merriweather" w:cs="Arial"/>
          <w:b/>
          <w:noProof/>
          <w:lang w:eastAsia="es-ES"/>
        </w:rPr>
        <w:t>FUNCIONARIO REMITENTE</w:t>
      </w:r>
    </w:p>
    <w:p w:rsidR="007B1FEC" w:rsidRPr="00715BD9" w:rsidRDefault="007B1FEC" w:rsidP="00150287">
      <w:pPr>
        <w:spacing w:after="0"/>
        <w:jc w:val="center"/>
        <w:rPr>
          <w:rFonts w:ascii="Merriweather Sans" w:hAnsi="Merriweather Sans" w:cs="Arial"/>
          <w:noProof/>
          <w:sz w:val="20"/>
          <w:szCs w:val="20"/>
          <w:lang w:eastAsia="es-ES"/>
        </w:rPr>
      </w:pPr>
      <w:r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 xml:space="preserve">Cargo del </w:t>
      </w:r>
      <w:r w:rsidR="000D4D62" w:rsidRPr="00715BD9">
        <w:rPr>
          <w:rFonts w:ascii="Merriweather Sans" w:hAnsi="Merriweather Sans" w:cs="Arial"/>
          <w:noProof/>
          <w:sz w:val="20"/>
          <w:szCs w:val="20"/>
          <w:lang w:eastAsia="es-ES"/>
        </w:rPr>
        <w:t>funcionario que firma</w:t>
      </w:r>
    </w:p>
    <w:sectPr w:rsidR="007B1FEC" w:rsidRPr="00715BD9" w:rsidSect="009151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043" w:bottom="1701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DBA" w:rsidRDefault="006B4DBA" w:rsidP="00C45CB7">
      <w:pPr>
        <w:spacing w:after="0" w:line="240" w:lineRule="auto"/>
      </w:pPr>
      <w:r>
        <w:separator/>
      </w:r>
    </w:p>
  </w:endnote>
  <w:endnote w:type="continuationSeparator" w:id="0">
    <w:p w:rsidR="006B4DBA" w:rsidRDefault="006B4DBA" w:rsidP="00C4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 Sans">
    <w:panose1 w:val="00000000000000000000"/>
    <w:charset w:val="00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A69" w:rsidRDefault="00DD4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BD0" w:rsidRPr="00437A02" w:rsidRDefault="00437A02" w:rsidP="00DC6BD0">
    <w:pPr>
      <w:pStyle w:val="Piedepgina"/>
      <w:tabs>
        <w:tab w:val="center" w:pos="9923"/>
      </w:tabs>
      <w:ind w:right="78"/>
      <w:rPr>
        <w:rFonts w:ascii="Arial" w:hAnsi="Arial" w:cs="Arial"/>
        <w:b/>
        <w:color w:val="262626" w:themeColor="text1" w:themeTint="D9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3347161</wp:posOffset>
              </wp:positionH>
              <wp:positionV relativeFrom="paragraph">
                <wp:posOffset>-444424</wp:posOffset>
              </wp:positionV>
              <wp:extent cx="3181147" cy="548640"/>
              <wp:effectExtent l="0" t="0" r="0" b="0"/>
              <wp:wrapNone/>
              <wp:docPr id="76633340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147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696"/>
                          </w:tblGrid>
                          <w:tr w:rsidR="00437A02" w:rsidTr="00437A02">
                            <w:trPr>
                              <w:trHeight w:val="695"/>
                            </w:trPr>
                            <w:tc>
                              <w:tcPr>
                                <w:tcW w:w="4786" w:type="dxa"/>
                              </w:tcPr>
                              <w:p w:rsidR="00437A02" w:rsidRPr="006143DA" w:rsidRDefault="00437A02" w:rsidP="00437A0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jc w:val="right"/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 xml:space="preserve">Nombre del Área </w:t>
                                </w:r>
                              </w:p>
                              <w:p w:rsidR="00437A02" w:rsidRDefault="00437A02" w:rsidP="00DD4A69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jc w:val="right"/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 xml:space="preserve">Calle No. 0000 </w:t>
                                </w:r>
                                <w:r w:rsidR="00DD4A69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 xml:space="preserve">Col, </w:t>
                                </w:r>
                                <w:r w:rsidR="00DD4A69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>Ciudad, Estado</w:t>
                                </w:r>
                                <w:r w:rsidR="00DD4A69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>.</w:t>
                                </w:r>
                              </w:p>
                              <w:p w:rsidR="00DD4A69" w:rsidRDefault="00DD4A69" w:rsidP="00437A02">
                                <w:pPr>
                                  <w:jc w:val="right"/>
                                </w:pPr>
                                <w:r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  <w:t>C. P. 00000</w:t>
                                </w:r>
                              </w:p>
                            </w:tc>
                          </w:tr>
                        </w:tbl>
                        <w:p w:rsidR="00437A02" w:rsidRDefault="00437A02" w:rsidP="00437A0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263.55pt;margin-top:-35pt;width:250.5pt;height:4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" filled="f" stroked="f" strokeweight="2pt">
              <v:textbox>
                <w:txbxContent>
                  <w:tbl>
                    <w:tblPr>
                      <w:tblStyle w:val="Tablaconcuadrcu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696"/>
                    </w:tblGrid>
                    <w:tr w:rsidR="00437A02" w:rsidTr="00437A02">
                      <w:trPr>
                        <w:trHeight w:val="695"/>
                      </w:trPr>
                      <w:tc>
                        <w:tcPr>
                          <w:tcW w:w="4786" w:type="dxa"/>
                        </w:tcPr>
                        <w:p w:rsidR="00437A02" w:rsidRPr="006143DA" w:rsidRDefault="00437A02" w:rsidP="00437A0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jc w:val="right"/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 xml:space="preserve">Nombre del Área </w:t>
                          </w:r>
                        </w:p>
                        <w:p w:rsidR="00437A02" w:rsidRDefault="00437A02" w:rsidP="00DD4A69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jc w:val="right"/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 xml:space="preserve">Calle No. 0000 </w:t>
                          </w:r>
                          <w:r w:rsidR="00DD4A69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 xml:space="preserve">Col, </w:t>
                          </w:r>
                          <w:r w:rsidR="00DD4A69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>Ciudad, Estado</w:t>
                          </w:r>
                          <w:r w:rsidR="00DD4A69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>.</w:t>
                          </w:r>
                        </w:p>
                        <w:p w:rsidR="00DD4A69" w:rsidRDefault="00DD4A69" w:rsidP="00437A02">
                          <w:pPr>
                            <w:jc w:val="right"/>
                          </w:pPr>
                          <w:r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  <w:t>C. P. 00000</w:t>
                          </w:r>
                        </w:p>
                      </w:tc>
                    </w:tr>
                  </w:tbl>
                  <w:p w:rsidR="00437A02" w:rsidRDefault="00437A02" w:rsidP="00437A02">
                    <w:pPr>
                      <w:jc w:val="right"/>
                    </w:pPr>
                  </w:p>
                </w:txbxContent>
              </v:textbox>
            </v:rect>
          </w:pict>
        </mc:Fallback>
      </mc:AlternateContent>
    </w:r>
  </w:p>
  <w:p w:rsidR="00437A02" w:rsidRPr="00437A02" w:rsidRDefault="00DD4A69" w:rsidP="00470445">
    <w:pPr>
      <w:pStyle w:val="Piedepgina"/>
      <w:tabs>
        <w:tab w:val="center" w:pos="10065"/>
      </w:tabs>
      <w:ind w:right="-2"/>
      <w:rPr>
        <w:rFonts w:ascii="Arial" w:hAnsi="Arial" w:cs="Arial"/>
        <w:b/>
        <w:color w:val="262626" w:themeColor="text1" w:themeTint="D9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E8217E" wp14:editId="6E598B81">
              <wp:simplePos x="0" y="0"/>
              <wp:positionH relativeFrom="column">
                <wp:posOffset>5314838</wp:posOffset>
              </wp:positionH>
              <wp:positionV relativeFrom="paragraph">
                <wp:posOffset>66226</wp:posOffset>
              </wp:positionV>
              <wp:extent cx="1285875" cy="292608"/>
              <wp:effectExtent l="0" t="0" r="0" b="0"/>
              <wp:wrapNone/>
              <wp:docPr id="188318328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297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Pr="006143DA" w:rsidRDefault="006E4962" w:rsidP="006E49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erriweather Sans" w:eastAsiaTheme="minorHAnsi" w:hAnsi="Merriweather Sans" w:cs="MS Shell Dlg 2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>www.pjetam.gob.mx</w:t>
                                </w:r>
                              </w:p>
                              <w:p w:rsidR="006E4962" w:rsidRPr="006143DA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8217E" id="_x0000_s1027" style="position:absolute;margin-left:418.5pt;margin-top:5.2pt;width:101.25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" filled="f" stroked="f" strokeweight="2pt">
              <v:textbox>
                <w:txbxContent>
                  <w:tbl>
                    <w:tblPr>
                      <w:tblStyle w:val="Tablaconcuadrcula"/>
                      <w:tblW w:w="297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Pr="006143DA" w:rsidRDefault="006E4962" w:rsidP="006E496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erriweather Sans" w:eastAsiaTheme="minorHAnsi" w:hAnsi="Merriweather Sans" w:cs="MS Shell Dlg 2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>www.pjetam.gob.mx</w:t>
                          </w:r>
                        </w:p>
                        <w:p w:rsidR="006E4962" w:rsidRPr="006143DA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6CDFE7" wp14:editId="14D676B7">
              <wp:simplePos x="0" y="0"/>
              <wp:positionH relativeFrom="column">
                <wp:posOffset>3237828</wp:posOffset>
              </wp:positionH>
              <wp:positionV relativeFrom="paragraph">
                <wp:posOffset>64957</wp:posOffset>
              </wp:positionV>
              <wp:extent cx="2094931" cy="292100"/>
              <wp:effectExtent l="0" t="0" r="0" b="0"/>
              <wp:wrapNone/>
              <wp:docPr id="9494679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4931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2977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Pr="006143DA" w:rsidRDefault="006E4962" w:rsidP="006E4962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Merriweather Sans" w:eastAsiaTheme="minorHAnsi" w:hAnsi="Merriweather Sans" w:cs="MS Shell Dlg 2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>correo</w:t>
                                </w:r>
                                <w:r w:rsidRPr="006143DA">
                                  <w:rPr>
                                    <w:rFonts w:ascii="Merriweather Sans" w:eastAsiaTheme="minorHAnsi" w:hAnsi="Merriweather Sans"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@tamaulipas.gob.m</w:t>
                                </w:r>
                                <w:r w:rsidR="00592700" w:rsidRPr="006143DA">
                                  <w:rPr>
                                    <w:rFonts w:ascii="Merriweather Sans" w:eastAsiaTheme="minorHAnsi" w:hAnsi="Merriweather Sans" w:cs="Arial"/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x</w:t>
                                </w:r>
                              </w:p>
                              <w:p w:rsidR="006E4962" w:rsidRPr="006143DA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 xml:space="preserve">  </w:t>
                                </w: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CDFE7" id="_x0000_s1028" style="position:absolute;margin-left:254.95pt;margin-top:5.1pt;width:164.9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" filled="f" stroked="f" strokeweight="2pt">
              <v:textbox>
                <w:txbxContent>
                  <w:tbl>
                    <w:tblPr>
                      <w:tblStyle w:val="Tablaconcuadrcula"/>
                      <w:tblW w:w="2977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Pr="006143DA" w:rsidRDefault="006E4962" w:rsidP="006E496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erriweather Sans" w:eastAsiaTheme="minorHAnsi" w:hAnsi="Merriweather Sans" w:cs="MS Shell Dlg 2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>correo</w:t>
                          </w:r>
                          <w:r w:rsidRPr="006143DA">
                            <w:rPr>
                              <w:rFonts w:ascii="Merriweather Sans" w:eastAsiaTheme="minorHAnsi" w:hAnsi="Merriweather Sans" w:cs="Arial"/>
                              <w:b/>
                              <w:bCs/>
                              <w:sz w:val="12"/>
                              <w:szCs w:val="12"/>
                            </w:rPr>
                            <w:t>@tamaulipas.gob.m</w:t>
                          </w:r>
                          <w:r w:rsidR="00592700" w:rsidRPr="006143DA">
                            <w:rPr>
                              <w:rFonts w:ascii="Merriweather Sans" w:eastAsiaTheme="minorHAnsi" w:hAnsi="Merriweather Sans" w:cs="Arial"/>
                              <w:b/>
                              <w:bCs/>
                              <w:sz w:val="12"/>
                              <w:szCs w:val="12"/>
                            </w:rPr>
                            <w:t>x</w:t>
                          </w:r>
                        </w:p>
                        <w:p w:rsidR="006E4962" w:rsidRPr="006143DA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 xml:space="preserve">  </w:t>
                          </w: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DE6D9" wp14:editId="708DFD87">
              <wp:simplePos x="0" y="0"/>
              <wp:positionH relativeFrom="column">
                <wp:posOffset>2104987</wp:posOffset>
              </wp:positionH>
              <wp:positionV relativeFrom="paragraph">
                <wp:posOffset>68692</wp:posOffset>
              </wp:positionV>
              <wp:extent cx="1016635" cy="292100"/>
              <wp:effectExtent l="0" t="0" r="0" b="0"/>
              <wp:wrapNone/>
              <wp:docPr id="86155881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6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595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977"/>
                            <w:gridCol w:w="2977"/>
                          </w:tblGrid>
                          <w:tr w:rsidR="006E4962" w:rsidRPr="006E4962" w:rsidTr="006E4962">
                            <w:trPr>
                              <w:trHeight w:val="278"/>
                            </w:trPr>
                            <w:tc>
                              <w:tcPr>
                                <w:tcW w:w="2977" w:type="dxa"/>
                                <w:shd w:val="clear" w:color="auto" w:fill="auto"/>
                              </w:tcPr>
                              <w:p w:rsidR="006E4962" w:rsidRPr="006143DA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Merriweather Sans" w:hAnsi="Merriweather Sans" w:cs="Arial"/>
                                    <w:b/>
                                    <w:color w:val="262626" w:themeColor="text1" w:themeTint="D9"/>
                                    <w:sz w:val="12"/>
                                    <w:szCs w:val="12"/>
                                  </w:rPr>
                                </w:pPr>
                                <w:r w:rsidRPr="006143DA">
                                  <w:rPr>
                                    <w:rFonts w:ascii="Merriweather Sans" w:hAnsi="Merriweather Sans" w:cs="Arial"/>
                                    <w:b/>
                                    <w:color w:val="FFFFFF" w:themeColor="background1"/>
                                    <w:sz w:val="12"/>
                                    <w:szCs w:val="12"/>
                                  </w:rPr>
                                  <w:t xml:space="preserve">834-000-000-00  </w:t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</w:tcPr>
                              <w:p w:rsidR="006E4962" w:rsidRDefault="006E4962" w:rsidP="006E4962">
                                <w:pPr>
                                  <w:pStyle w:val="Piedepgina"/>
                                  <w:tabs>
                                    <w:tab w:val="center" w:pos="10065"/>
                                  </w:tabs>
                                  <w:ind w:right="-2"/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:rsidR="006E4962" w:rsidRPr="006E4962" w:rsidRDefault="006E4962" w:rsidP="006E4962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DE6D9" id="_x0000_s1029" style="position:absolute;margin-left:165.75pt;margin-top:5.4pt;width:80.05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" filled="f" stroked="f" strokeweight="2pt">
              <v:textbox>
                <w:txbxContent>
                  <w:tbl>
                    <w:tblPr>
                      <w:tblStyle w:val="Tablaconcuadrcula"/>
                      <w:tblW w:w="595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977"/>
                      <w:gridCol w:w="2977"/>
                    </w:tblGrid>
                    <w:tr w:rsidR="006E4962" w:rsidRPr="006E4962" w:rsidTr="006E4962">
                      <w:trPr>
                        <w:trHeight w:val="278"/>
                      </w:trPr>
                      <w:tc>
                        <w:tcPr>
                          <w:tcW w:w="2977" w:type="dxa"/>
                          <w:shd w:val="clear" w:color="auto" w:fill="auto"/>
                        </w:tcPr>
                        <w:p w:rsidR="006E4962" w:rsidRPr="006143DA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Merriweather Sans" w:hAnsi="Merriweather Sans" w:cs="Arial"/>
                              <w:b/>
                              <w:color w:val="262626" w:themeColor="text1" w:themeTint="D9"/>
                              <w:sz w:val="12"/>
                              <w:szCs w:val="12"/>
                            </w:rPr>
                          </w:pPr>
                          <w:r w:rsidRPr="006143DA">
                            <w:rPr>
                              <w:rFonts w:ascii="Merriweather Sans" w:hAnsi="Merriweather Sans" w:cs="Arial"/>
                              <w:b/>
                              <w:color w:val="FFFFFF" w:themeColor="background1"/>
                              <w:sz w:val="12"/>
                              <w:szCs w:val="12"/>
                            </w:rPr>
                            <w:t xml:space="preserve">834-000-000-00  </w:t>
                          </w:r>
                        </w:p>
                      </w:tc>
                      <w:tc>
                        <w:tcPr>
                          <w:tcW w:w="2977" w:type="dxa"/>
                        </w:tcPr>
                        <w:p w:rsidR="006E4962" w:rsidRDefault="006E4962" w:rsidP="006E4962">
                          <w:pPr>
                            <w:pStyle w:val="Piedepgina"/>
                            <w:tabs>
                              <w:tab w:val="center" w:pos="10065"/>
                            </w:tabs>
                            <w:ind w:right="-2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:rsidR="006E4962" w:rsidRPr="006E4962" w:rsidRDefault="006E4962" w:rsidP="006E4962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DC6BD0" w:rsidRPr="00437A02" w:rsidRDefault="00DC6BD0" w:rsidP="00470445">
    <w:pPr>
      <w:pStyle w:val="Piedepgina"/>
      <w:tabs>
        <w:tab w:val="center" w:pos="10065"/>
      </w:tabs>
      <w:ind w:right="-2"/>
      <w:rPr>
        <w:rFonts w:ascii="Arial" w:hAnsi="Arial" w:cs="Arial"/>
        <w:b/>
        <w:color w:val="262626" w:themeColor="text1" w:themeTint="D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A69" w:rsidRDefault="00DD4A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DBA" w:rsidRDefault="006B4DBA" w:rsidP="00C45CB7">
      <w:pPr>
        <w:spacing w:after="0" w:line="240" w:lineRule="auto"/>
      </w:pPr>
      <w:r>
        <w:separator/>
      </w:r>
    </w:p>
  </w:footnote>
  <w:footnote w:type="continuationSeparator" w:id="0">
    <w:p w:rsidR="006B4DBA" w:rsidRDefault="006B4DBA" w:rsidP="00C4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A69" w:rsidRDefault="00DD4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CB7" w:rsidRPr="00C45CB7" w:rsidRDefault="00592700" w:rsidP="00C45CB7">
    <w:pPr>
      <w:pStyle w:val="Encabezado"/>
      <w:tabs>
        <w:tab w:val="clear" w:pos="4419"/>
        <w:tab w:val="clear" w:pos="8838"/>
        <w:tab w:val="left" w:pos="1386"/>
      </w:tabs>
    </w:pPr>
    <w:r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-50165</wp:posOffset>
          </wp:positionH>
          <wp:positionV relativeFrom="paragraph">
            <wp:posOffset>-133511</wp:posOffset>
          </wp:positionV>
          <wp:extent cx="7843008" cy="9583387"/>
          <wp:effectExtent l="0" t="0" r="5715" b="0"/>
          <wp:wrapNone/>
          <wp:docPr id="705024565" name="Imagen 705024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189282" name="Imagen 1167189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008" cy="9583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CB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4A69" w:rsidRDefault="00DD4A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B7"/>
    <w:rsid w:val="000D4D62"/>
    <w:rsid w:val="00150287"/>
    <w:rsid w:val="001524E7"/>
    <w:rsid w:val="001753DB"/>
    <w:rsid w:val="00437A02"/>
    <w:rsid w:val="00470445"/>
    <w:rsid w:val="00526342"/>
    <w:rsid w:val="00592700"/>
    <w:rsid w:val="005C37C7"/>
    <w:rsid w:val="006143DA"/>
    <w:rsid w:val="006B4DBA"/>
    <w:rsid w:val="006E4962"/>
    <w:rsid w:val="00715BD9"/>
    <w:rsid w:val="00761276"/>
    <w:rsid w:val="007B1FEC"/>
    <w:rsid w:val="0080217A"/>
    <w:rsid w:val="009151B5"/>
    <w:rsid w:val="00B65CFA"/>
    <w:rsid w:val="00C45CB7"/>
    <w:rsid w:val="00DC6BD0"/>
    <w:rsid w:val="00DD4A69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7D52"/>
  <w15:docId w15:val="{7FCACFA0-57D9-4F57-883E-F1E2D8C7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E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B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45CB7"/>
  </w:style>
  <w:style w:type="paragraph" w:styleId="Piedepgina">
    <w:name w:val="footer"/>
    <w:basedOn w:val="Normal"/>
    <w:link w:val="PiedepginaCar"/>
    <w:uiPriority w:val="99"/>
    <w:unhideWhenUsed/>
    <w:rsid w:val="00C45CB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5CB7"/>
  </w:style>
  <w:style w:type="paragraph" w:styleId="Textodeglobo">
    <w:name w:val="Balloon Text"/>
    <w:basedOn w:val="Normal"/>
    <w:link w:val="TextodegloboCar"/>
    <w:uiPriority w:val="99"/>
    <w:semiHidden/>
    <w:unhideWhenUsed/>
    <w:rsid w:val="00C45CB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C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45CB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43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C20CF-5E88-4277-A062-8970633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DIFUSION</dc:creator>
  <cp:lastModifiedBy>Usuario</cp:lastModifiedBy>
  <cp:revision>4</cp:revision>
  <cp:lastPrinted>2023-05-17T16:13:00Z</cp:lastPrinted>
  <dcterms:created xsi:type="dcterms:W3CDTF">2023-05-17T17:59:00Z</dcterms:created>
  <dcterms:modified xsi:type="dcterms:W3CDTF">2023-05-18T18:32:00Z</dcterms:modified>
</cp:coreProperties>
</file>